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504" w:rsidRPr="00BC105C" w:rsidRDefault="00256745" w:rsidP="004B5C80">
      <w:pPr>
        <w:pStyle w:val="a5"/>
        <w:rPr>
          <w:rFonts w:ascii="Times New Roman" w:hAnsi="Times New Roman" w:cs="Times New Roman"/>
          <w:color w:val="17365D" w:themeColor="text2" w:themeShade="BF"/>
          <w:sz w:val="72"/>
          <w:lang w:val="kk-KZ"/>
        </w:rPr>
      </w:pPr>
      <w:r>
        <w:rPr>
          <w:rFonts w:ascii="Times New Roman" w:hAnsi="Times New Roman" w:cs="Times New Roman"/>
          <w:noProof/>
          <w:color w:val="17365D" w:themeColor="text2" w:themeShade="BF"/>
          <w:sz w:val="7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3810</wp:posOffset>
            </wp:positionV>
            <wp:extent cx="1079500" cy="1439545"/>
            <wp:effectExtent l="0" t="0" r="6350" b="8255"/>
            <wp:wrapTight wrapText="bothSides">
              <wp:wrapPolygon edited="0">
                <wp:start x="0" y="0"/>
                <wp:lineTo x="0" y="21438"/>
                <wp:lineTo x="21346" y="21438"/>
                <wp:lineTo x="21346" y="0"/>
                <wp:lineTo x="0" y="0"/>
              </wp:wrapPolygon>
            </wp:wrapTight>
            <wp:docPr id="1" name="Рисунок 1" descr="C:\Users\Пользователь\Desktop\ЭТИКА\фото, видео\IMG_9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ЭТИКА\фото, видео\IMG_96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5C80" w:rsidRPr="00256745">
        <w:rPr>
          <w:rFonts w:ascii="Times New Roman" w:hAnsi="Times New Roman" w:cs="Times New Roman"/>
          <w:color w:val="17365D" w:themeColor="text2" w:themeShade="BF"/>
          <w:sz w:val="56"/>
          <w:szCs w:val="56"/>
          <w:lang w:val="kk-KZ"/>
        </w:rPr>
        <w:t>Бектасова Жанар Сағнайқызы</w:t>
      </w:r>
    </w:p>
    <w:p w:rsidR="004B5C80" w:rsidRPr="004B5C80" w:rsidRDefault="004B5C80" w:rsidP="004B5C80">
      <w:pPr>
        <w:pStyle w:val="a5"/>
        <w:rPr>
          <w:rFonts w:ascii="Times New Roman" w:hAnsi="Times New Roman" w:cs="Times New Roman"/>
          <w:color w:val="17365D" w:themeColor="text2" w:themeShade="BF"/>
          <w:sz w:val="72"/>
          <w:lang w:val="kk-KZ"/>
        </w:rPr>
      </w:pPr>
      <w:bookmarkStart w:id="0" w:name="_GoBack"/>
      <w:bookmarkEnd w:id="0"/>
    </w:p>
    <w:p w:rsidR="004B5C80" w:rsidRPr="00156FA1" w:rsidRDefault="004B5C80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 xml:space="preserve">Степногорск қаласы әкімі аппаратының </w:t>
      </w:r>
    </w:p>
    <w:p w:rsidR="004B5C80" w:rsidRPr="00156FA1" w:rsidRDefault="004B5C80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әдеп жөніндегі уәкілі</w:t>
      </w:r>
    </w:p>
    <w:p w:rsidR="004B5C80" w:rsidRPr="00156FA1" w:rsidRDefault="004B5C80" w:rsidP="004B5C80">
      <w:pPr>
        <w:pStyle w:val="a5"/>
        <w:rPr>
          <w:rFonts w:ascii="Times New Roman" w:hAnsi="Times New Roman" w:cs="Times New Roman"/>
          <w:color w:val="0F243E" w:themeColor="text2" w:themeShade="80"/>
          <w:sz w:val="28"/>
          <w:lang w:val="kk-KZ"/>
        </w:rPr>
      </w:pPr>
    </w:p>
    <w:p w:rsidR="004B5C80" w:rsidRPr="00156FA1" w:rsidRDefault="004B5C80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мекенжайы: Степногорск қ., 4 шағынаудан,</w:t>
      </w:r>
    </w:p>
    <w:p w:rsidR="004B5C80" w:rsidRPr="00156FA1" w:rsidRDefault="004B5C80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1 ғимарат, 4 қабат, № 42а кабинет.</w:t>
      </w:r>
    </w:p>
    <w:p w:rsidR="004B5C80" w:rsidRPr="00156FA1" w:rsidRDefault="004B5C80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</w:p>
    <w:p w:rsidR="004B5C80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Байланыс телефоны: 8</w:t>
      </w:r>
      <w:r w:rsidR="004B5C80"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(716-45) 6-12-80,</w:t>
      </w:r>
    </w:p>
    <w:p w:rsidR="004B5C80" w:rsidRPr="00156FA1" w:rsidRDefault="004B5C80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ұялы тел. 8-771-666-10-66</w:t>
      </w:r>
    </w:p>
    <w:p w:rsidR="004B5C80" w:rsidRPr="00156FA1" w:rsidRDefault="004B5C80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</w:p>
    <w:p w:rsidR="004B5C80" w:rsidRPr="00156FA1" w:rsidRDefault="004B5C80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 xml:space="preserve">электрондық пошта мекенжайы: </w:t>
      </w:r>
      <w:hyperlink r:id="rId7" w:history="1">
        <w:r w:rsidRPr="00156FA1">
          <w:rPr>
            <w:rStyle w:val="a6"/>
            <w:rFonts w:ascii="Times New Roman" w:hAnsi="Times New Roman" w:cs="Times New Roman"/>
            <w:color w:val="0F243E" w:themeColor="text2" w:themeShade="80"/>
            <w:sz w:val="36"/>
            <w:lang w:val="kk-KZ"/>
          </w:rPr>
          <w:t>stepkadry@mail.ru</w:t>
        </w:r>
      </w:hyperlink>
    </w:p>
    <w:p w:rsidR="004B5C80" w:rsidRPr="00BC105C" w:rsidRDefault="004B5C80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</w:rPr>
      </w:pPr>
    </w:p>
    <w:p w:rsidR="00BC105C" w:rsidRDefault="004B5C80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AA3A8F">
        <w:rPr>
          <w:rFonts w:ascii="Times New Roman" w:hAnsi="Times New Roman" w:cs="Times New Roman"/>
          <w:color w:val="0F243E" w:themeColor="text2" w:themeShade="80"/>
          <w:sz w:val="36"/>
        </w:rPr>
        <w:t>«</w:t>
      </w: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Степногорск қаласы әкі</w:t>
      </w:r>
      <w:proofErr w:type="gramStart"/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м</w:t>
      </w:r>
      <w:proofErr w:type="gramEnd"/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інің аппараты</w:t>
      </w:r>
      <w:r w:rsidRPr="00AA3A8F">
        <w:rPr>
          <w:rFonts w:ascii="Times New Roman" w:hAnsi="Times New Roman" w:cs="Times New Roman"/>
          <w:color w:val="0F243E" w:themeColor="text2" w:themeShade="80"/>
          <w:sz w:val="36"/>
        </w:rPr>
        <w:t>»</w:t>
      </w: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 xml:space="preserve"> ММ </w:t>
      </w:r>
    </w:p>
    <w:p w:rsidR="00BC105C" w:rsidRDefault="004B5C80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 xml:space="preserve">әдеп жөніндегі уәкілі мемлекеттік қызметшілерді </w:t>
      </w:r>
    </w:p>
    <w:p w:rsidR="00AA3A8F" w:rsidRDefault="00156FA1" w:rsidP="00BC105C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 xml:space="preserve">және басқа да азаматтарды қабылдауды </w:t>
      </w:r>
    </w:p>
    <w:p w:rsidR="00AA3A8F" w:rsidRPr="00AA3A8F" w:rsidRDefault="00AA3A8F" w:rsidP="00AA3A8F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әр аптаның</w:t>
      </w:r>
      <w:r>
        <w:rPr>
          <w:rFonts w:ascii="Times New Roman" w:hAnsi="Times New Roman" w:cs="Times New Roman"/>
          <w:sz w:val="36"/>
          <w:lang w:val="kk-KZ"/>
        </w:rPr>
        <w:t xml:space="preserve"> </w:t>
      </w:r>
      <w:r w:rsidR="00BC105C" w:rsidRPr="00AA3A8F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 xml:space="preserve">сәрсенбі күні </w:t>
      </w:r>
    </w:p>
    <w:p w:rsidR="00BC105C" w:rsidRPr="00AA3A8F" w:rsidRDefault="00BC105C" w:rsidP="00AA3A8F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AA3A8F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сағат 11-00-ден</w:t>
      </w:r>
      <w:r w:rsidR="00AA3A8F" w:rsidRPr="00AA3A8F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 xml:space="preserve"> </w:t>
      </w:r>
      <w:r w:rsidRPr="00AA3A8F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сағат 13-00-ге дейін жүргізеді</w:t>
      </w:r>
    </w:p>
    <w:p w:rsid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72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72"/>
          <w:lang w:val="kk-KZ"/>
        </w:rPr>
        <w:t>Бе</w:t>
      </w:r>
      <w:r>
        <w:rPr>
          <w:rFonts w:ascii="Times New Roman" w:hAnsi="Times New Roman" w:cs="Times New Roman"/>
          <w:color w:val="0F243E" w:themeColor="text2" w:themeShade="80"/>
          <w:sz w:val="72"/>
          <w:lang w:val="kk-KZ"/>
        </w:rPr>
        <w:t>ктасова Жанар Сагнаевна</w:t>
      </w:r>
    </w:p>
    <w:p w:rsid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</w:p>
    <w:p w:rsidR="00156FA1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 xml:space="preserve">уполномоченный по этике </w:t>
      </w:r>
    </w:p>
    <w:p w:rsidR="00156FA1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аппарата акима города Степногорска</w:t>
      </w:r>
      <w:r w:rsidRPr="00156FA1">
        <w:rPr>
          <w:rFonts w:ascii="Times New Roman" w:hAnsi="Times New Roman" w:cs="Times New Roman"/>
          <w:color w:val="0F243E" w:themeColor="text2" w:themeShade="80"/>
          <w:sz w:val="36"/>
        </w:rPr>
        <w:t>.</w:t>
      </w:r>
    </w:p>
    <w:p w:rsidR="00156FA1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</w:rPr>
      </w:pPr>
    </w:p>
    <w:p w:rsidR="00156FA1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</w:rPr>
        <w:t xml:space="preserve">Адрес: г. Степногорск 4 микрорайон, </w:t>
      </w:r>
    </w:p>
    <w:p w:rsidR="00156FA1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</w:rPr>
        <w:t>здание 1, 4 этаж кабинет № 42а,</w:t>
      </w:r>
    </w:p>
    <w:p w:rsidR="00156FA1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</w:rPr>
      </w:pPr>
    </w:p>
    <w:p w:rsidR="00156FA1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</w:rPr>
        <w:t xml:space="preserve">Контактный телефон: </w:t>
      </w: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8(716-45) 6-12-80</w:t>
      </w:r>
    </w:p>
    <w:p w:rsidR="00156FA1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>сот. 8-771-666-10-66</w:t>
      </w:r>
    </w:p>
    <w:p w:rsidR="00156FA1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</w:p>
    <w:p w:rsidR="00156FA1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  <w:lang w:val="kk-KZ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  <w:lang w:val="kk-KZ"/>
        </w:rPr>
        <w:t xml:space="preserve">Адрес электронной почти: </w:t>
      </w:r>
      <w:hyperlink r:id="rId8" w:history="1">
        <w:r w:rsidRPr="00156FA1">
          <w:rPr>
            <w:rStyle w:val="a6"/>
            <w:rFonts w:ascii="Times New Roman" w:hAnsi="Times New Roman" w:cs="Times New Roman"/>
            <w:color w:val="0F243E" w:themeColor="text2" w:themeShade="80"/>
            <w:sz w:val="36"/>
            <w:lang w:val="kk-KZ"/>
          </w:rPr>
          <w:t>stepkadry@mail.ru</w:t>
        </w:r>
      </w:hyperlink>
    </w:p>
    <w:p w:rsidR="00156FA1" w:rsidRPr="00156FA1" w:rsidRDefault="00156FA1" w:rsidP="00156FA1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F243E" w:themeColor="text2" w:themeShade="80"/>
          <w:sz w:val="36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</w:rPr>
        <w:t>Уполномоченный по этике</w:t>
      </w:r>
    </w:p>
    <w:p w:rsidR="00156FA1" w:rsidRDefault="00156FA1" w:rsidP="00156FA1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F243E" w:themeColor="text2" w:themeShade="80"/>
          <w:sz w:val="36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</w:rPr>
        <w:t xml:space="preserve">ГУ «Аппарат акима города Степногорска» осуществляет прием государственных служащих </w:t>
      </w:r>
    </w:p>
    <w:p w:rsidR="00AA3A8F" w:rsidRDefault="00156FA1" w:rsidP="00156FA1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F243E" w:themeColor="text2" w:themeShade="80"/>
          <w:sz w:val="36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</w:rPr>
        <w:t xml:space="preserve">и иных граждан в </w:t>
      </w:r>
      <w:r w:rsidR="00AA3A8F">
        <w:rPr>
          <w:rFonts w:ascii="Times New Roman" w:hAnsi="Times New Roman" w:cs="Times New Roman"/>
          <w:color w:val="0F243E" w:themeColor="text2" w:themeShade="80"/>
          <w:sz w:val="36"/>
        </w:rPr>
        <w:t>еженедельно, каждую</w:t>
      </w:r>
      <w:r w:rsidRPr="00156FA1">
        <w:rPr>
          <w:rFonts w:ascii="Times New Roman" w:hAnsi="Times New Roman" w:cs="Times New Roman"/>
          <w:color w:val="0F243E" w:themeColor="text2" w:themeShade="80"/>
          <w:sz w:val="36"/>
        </w:rPr>
        <w:t xml:space="preserve"> среду </w:t>
      </w:r>
    </w:p>
    <w:p w:rsidR="00156FA1" w:rsidRPr="00156FA1" w:rsidRDefault="00156FA1" w:rsidP="00156FA1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F243E" w:themeColor="text2" w:themeShade="80"/>
          <w:sz w:val="44"/>
          <w:szCs w:val="28"/>
        </w:rPr>
      </w:pPr>
      <w:r w:rsidRPr="00156FA1">
        <w:rPr>
          <w:rFonts w:ascii="Times New Roman" w:hAnsi="Times New Roman" w:cs="Times New Roman"/>
          <w:color w:val="0F243E" w:themeColor="text2" w:themeShade="80"/>
          <w:sz w:val="36"/>
        </w:rPr>
        <w:t>с 11-00 до 13-00 часов</w:t>
      </w:r>
    </w:p>
    <w:p w:rsidR="00156FA1" w:rsidRPr="00156FA1" w:rsidRDefault="00156FA1" w:rsidP="004B5C80">
      <w:pPr>
        <w:pStyle w:val="a5"/>
        <w:jc w:val="center"/>
        <w:rPr>
          <w:rFonts w:ascii="Times New Roman" w:hAnsi="Times New Roman" w:cs="Times New Roman"/>
          <w:color w:val="0F243E" w:themeColor="text2" w:themeShade="80"/>
          <w:sz w:val="36"/>
        </w:rPr>
      </w:pPr>
    </w:p>
    <w:p w:rsidR="00156FA1" w:rsidRDefault="00156FA1" w:rsidP="004B5C80">
      <w:pPr>
        <w:pStyle w:val="a5"/>
        <w:jc w:val="center"/>
        <w:rPr>
          <w:rFonts w:ascii="Times New Roman" w:hAnsi="Times New Roman" w:cs="Times New Roman"/>
          <w:sz w:val="36"/>
          <w:lang w:val="kk-KZ"/>
        </w:rPr>
      </w:pPr>
    </w:p>
    <w:p w:rsidR="00156FA1" w:rsidRPr="004B5C80" w:rsidRDefault="00156FA1" w:rsidP="004B5C80">
      <w:pPr>
        <w:pStyle w:val="a5"/>
        <w:jc w:val="center"/>
        <w:rPr>
          <w:rFonts w:ascii="Times New Roman" w:hAnsi="Times New Roman" w:cs="Times New Roman"/>
          <w:sz w:val="36"/>
          <w:lang w:val="kk-KZ"/>
        </w:rPr>
      </w:pPr>
    </w:p>
    <w:sectPr w:rsidR="00156FA1" w:rsidRPr="004B5C80" w:rsidSect="00256745">
      <w:pgSz w:w="11906" w:h="16838"/>
      <w:pgMar w:top="851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CB"/>
    <w:rsid w:val="00156FA1"/>
    <w:rsid w:val="00256745"/>
    <w:rsid w:val="004915CA"/>
    <w:rsid w:val="004B5C80"/>
    <w:rsid w:val="008A48CB"/>
    <w:rsid w:val="009C5504"/>
    <w:rsid w:val="00AA3A8F"/>
    <w:rsid w:val="00BC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5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5C8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B5C80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4B5C8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5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5C8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B5C80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4B5C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pkadry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tepkadry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354F3-C3C2-4197-ACCC-566380263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2018-06-06T09:05:00Z</cp:lastPrinted>
  <dcterms:created xsi:type="dcterms:W3CDTF">2018-06-06T08:35:00Z</dcterms:created>
  <dcterms:modified xsi:type="dcterms:W3CDTF">2018-09-18T06:40:00Z</dcterms:modified>
</cp:coreProperties>
</file>